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7A" w:rsidRDefault="00B34A8D"/>
    <w:p w:rsidR="00F52250" w:rsidRDefault="00F52250"/>
    <w:p w:rsidR="00F52250" w:rsidRDefault="00F52250">
      <w:r>
        <w:t xml:space="preserve">                                                                                       </w:t>
      </w:r>
      <w:r>
        <w:rPr>
          <w:noProof/>
          <w:lang w:eastAsia="es-AR"/>
        </w:rPr>
        <w:drawing>
          <wp:inline distT="0" distB="0" distL="0" distR="0">
            <wp:extent cx="2695575" cy="609600"/>
            <wp:effectExtent l="19050" t="0" r="9525" b="0"/>
            <wp:docPr id="1" name="Imagen 1" descr="log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50" w:rsidRDefault="00F52250"/>
    <w:p w:rsidR="00F52250" w:rsidRPr="00504990" w:rsidRDefault="00F52250" w:rsidP="00504990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504990">
        <w:rPr>
          <w:sz w:val="28"/>
          <w:szCs w:val="28"/>
        </w:rPr>
        <w:t>COMUNICACIÓN  N °</w:t>
      </w:r>
      <w:r w:rsidR="00504990">
        <w:rPr>
          <w:sz w:val="28"/>
          <w:szCs w:val="28"/>
        </w:rPr>
        <w:t xml:space="preserve"> 59</w:t>
      </w:r>
    </w:p>
    <w:p w:rsidR="00504990" w:rsidRDefault="00504990" w:rsidP="00504990">
      <w:pPr>
        <w:jc w:val="right"/>
      </w:pPr>
    </w:p>
    <w:p w:rsidR="00F52250" w:rsidRDefault="00504990" w:rsidP="00504990">
      <w:pPr>
        <w:jc w:val="right"/>
      </w:pPr>
      <w:r>
        <w:t>La Plata, 18 de Julio de 2014.-</w:t>
      </w:r>
    </w:p>
    <w:p w:rsidR="00D01767" w:rsidRDefault="00D01767" w:rsidP="00D01767">
      <w:pPr>
        <w:spacing w:line="240" w:lineRule="auto"/>
      </w:pPr>
    </w:p>
    <w:p w:rsidR="00F52250" w:rsidRDefault="00F52250" w:rsidP="00D01767">
      <w:pPr>
        <w:spacing w:line="240" w:lineRule="auto"/>
      </w:pPr>
      <w:r>
        <w:t xml:space="preserve">A  los </w:t>
      </w:r>
      <w:proofErr w:type="spellStart"/>
      <w:r>
        <w:t>Sres</w:t>
      </w:r>
      <w:proofErr w:type="spellEnd"/>
      <w:r w:rsidR="00504990">
        <w:t xml:space="preserve">/as </w:t>
      </w:r>
      <w:r>
        <w:t xml:space="preserve"> Inspectores</w:t>
      </w:r>
      <w:r w:rsidR="00504990">
        <w:t xml:space="preserve">/as                                                            </w:t>
      </w:r>
    </w:p>
    <w:p w:rsidR="00F52250" w:rsidRDefault="00F52250" w:rsidP="00D01767">
      <w:pPr>
        <w:spacing w:line="240" w:lineRule="auto"/>
      </w:pPr>
      <w:r>
        <w:t xml:space="preserve">A los </w:t>
      </w:r>
      <w:proofErr w:type="spellStart"/>
      <w:r>
        <w:t>Sres</w:t>
      </w:r>
      <w:proofErr w:type="spellEnd"/>
      <w:r>
        <w:t xml:space="preserve"> </w:t>
      </w:r>
      <w:r w:rsidR="00504990">
        <w:t xml:space="preserve">/as </w:t>
      </w:r>
      <w:r>
        <w:t>Directores</w:t>
      </w:r>
      <w:r w:rsidR="00504990">
        <w:t>/as</w:t>
      </w:r>
    </w:p>
    <w:p w:rsidR="00504990" w:rsidRDefault="00504990" w:rsidP="00D01767">
      <w:pPr>
        <w:spacing w:line="240" w:lineRule="auto"/>
      </w:pPr>
    </w:p>
    <w:p w:rsidR="00F52250" w:rsidRDefault="00F52250" w:rsidP="00504990">
      <w:pPr>
        <w:spacing w:line="360" w:lineRule="auto"/>
        <w:jc w:val="both"/>
      </w:pPr>
      <w:r>
        <w:t xml:space="preserve">                                      </w:t>
      </w:r>
      <w:r w:rsidR="00D01767">
        <w:t xml:space="preserve">                </w:t>
      </w:r>
      <w:r>
        <w:t xml:space="preserve">     La Dirección de Educación Superior</w:t>
      </w:r>
      <w:r w:rsidR="00504990">
        <w:t>,</w:t>
      </w:r>
      <w:r>
        <w:t xml:space="preserve"> en el marco del Proyecto </w:t>
      </w:r>
      <w:r w:rsidRPr="00D01767">
        <w:rPr>
          <w:i/>
        </w:rPr>
        <w:t xml:space="preserve">“Generando vínculos entre los I.S.F.D y las instituciones </w:t>
      </w:r>
      <w:proofErr w:type="spellStart"/>
      <w:r w:rsidRPr="00D01767">
        <w:rPr>
          <w:i/>
        </w:rPr>
        <w:t>co</w:t>
      </w:r>
      <w:proofErr w:type="spellEnd"/>
      <w:r w:rsidRPr="00D01767">
        <w:rPr>
          <w:i/>
        </w:rPr>
        <w:t xml:space="preserve"> formadoras a través del Campo de la Práctica Docente”</w:t>
      </w:r>
      <w:r>
        <w:t xml:space="preserve"> perteneciente al Programa de Desarrollo Profesional del  I.N.F.D,</w:t>
      </w:r>
      <w:r w:rsidR="00504990">
        <w:t xml:space="preserve"> </w:t>
      </w:r>
      <w:r>
        <w:t xml:space="preserve">solicita </w:t>
      </w:r>
      <w:r w:rsidR="00BB005E">
        <w:t>a los Jefes y/ó Profesores del Campo de</w:t>
      </w:r>
      <w:r>
        <w:t xml:space="preserve"> </w:t>
      </w:r>
      <w:r w:rsidR="00BB005E">
        <w:t xml:space="preserve">la Práctica Docente del </w:t>
      </w:r>
      <w:r w:rsidR="00504990">
        <w:t>P</w:t>
      </w:r>
      <w:r w:rsidR="00BB005E">
        <w:t>rofesorado</w:t>
      </w:r>
      <w:r w:rsidR="006414EE">
        <w:t xml:space="preserve"> de Educación In</w:t>
      </w:r>
      <w:r w:rsidR="00504990">
        <w:t>icial</w:t>
      </w:r>
      <w:r w:rsidR="006414EE">
        <w:t>,</w:t>
      </w:r>
      <w:r w:rsidR="00504990">
        <w:t xml:space="preserve"> </w:t>
      </w:r>
      <w:r w:rsidR="006414EE">
        <w:t>cumplimente</w:t>
      </w:r>
      <w:r w:rsidR="00BB005E">
        <w:t xml:space="preserve"> la consulta sobre el Primer Ciclo del Nivel Inicia</w:t>
      </w:r>
      <w:r w:rsidR="00D01767">
        <w:t>l,  en el dispositivo que se adjunta</w:t>
      </w:r>
      <w:r w:rsidR="00BB005E">
        <w:t>.</w:t>
      </w:r>
      <w:r w:rsidR="00504990">
        <w:t xml:space="preserve"> </w:t>
      </w:r>
      <w:r w:rsidR="00BB005E">
        <w:t>La misma deberá ser remitida a esta dirección en la semana del 11 al  15 de agosto del corriente año.</w:t>
      </w:r>
    </w:p>
    <w:p w:rsidR="00BB005E" w:rsidRDefault="00BB005E">
      <w:r>
        <w:t xml:space="preserve">                                                                                                        </w:t>
      </w:r>
      <w:proofErr w:type="spellStart"/>
      <w:r>
        <w:t>Atte</w:t>
      </w:r>
      <w:proofErr w:type="spellEnd"/>
    </w:p>
    <w:p w:rsidR="00BB005E" w:rsidRDefault="00BB005E" w:rsidP="00504990">
      <w:pPr>
        <w:spacing w:line="240" w:lineRule="auto"/>
      </w:pPr>
      <w:r>
        <w:t xml:space="preserve">                       </w:t>
      </w:r>
      <w:r w:rsidR="00504990">
        <w:t>Mario Morán</w:t>
      </w:r>
      <w:r>
        <w:t xml:space="preserve">                                                                                  Marta A Netto</w:t>
      </w:r>
    </w:p>
    <w:p w:rsidR="00BB005E" w:rsidRPr="00504990" w:rsidRDefault="00BB005E" w:rsidP="00504990">
      <w:pPr>
        <w:spacing w:line="240" w:lineRule="auto"/>
        <w:rPr>
          <w:sz w:val="20"/>
          <w:szCs w:val="20"/>
        </w:rPr>
      </w:pPr>
      <w:r>
        <w:t xml:space="preserve">    </w:t>
      </w:r>
      <w:r w:rsidR="00504990">
        <w:t xml:space="preserve">   </w:t>
      </w:r>
      <w:r w:rsidR="00504990" w:rsidRPr="00504990">
        <w:rPr>
          <w:sz w:val="20"/>
          <w:szCs w:val="20"/>
        </w:rPr>
        <w:t>Subdirector de Formación Docente</w:t>
      </w:r>
      <w:r w:rsidRPr="00504990">
        <w:rPr>
          <w:sz w:val="20"/>
          <w:szCs w:val="20"/>
        </w:rPr>
        <w:t xml:space="preserve">                                           </w:t>
      </w:r>
      <w:r w:rsidR="00504990">
        <w:rPr>
          <w:sz w:val="20"/>
          <w:szCs w:val="20"/>
        </w:rPr>
        <w:t xml:space="preserve">             </w:t>
      </w:r>
      <w:r w:rsidRPr="00504990">
        <w:rPr>
          <w:sz w:val="20"/>
          <w:szCs w:val="20"/>
        </w:rPr>
        <w:t xml:space="preserve">  Directora de Educación Superior</w:t>
      </w:r>
    </w:p>
    <w:p w:rsidR="00BB005E" w:rsidRDefault="00BB005E">
      <w:r>
        <w:t xml:space="preserve">             </w:t>
      </w:r>
    </w:p>
    <w:p w:rsidR="00F52250" w:rsidRDefault="00F52250"/>
    <w:p w:rsidR="00F52250" w:rsidRDefault="00504990">
      <w:r>
        <w:t xml:space="preserve">           </w:t>
      </w:r>
    </w:p>
    <w:sectPr w:rsidR="00F52250" w:rsidSect="002B5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52250"/>
    <w:rsid w:val="00123317"/>
    <w:rsid w:val="002B52B2"/>
    <w:rsid w:val="00504990"/>
    <w:rsid w:val="006414EE"/>
    <w:rsid w:val="00B34A8D"/>
    <w:rsid w:val="00BB005E"/>
    <w:rsid w:val="00D01767"/>
    <w:rsid w:val="00DC156E"/>
    <w:rsid w:val="00E0785B"/>
    <w:rsid w:val="00F5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2014-07-18T12:53:00Z</dcterms:created>
  <dcterms:modified xsi:type="dcterms:W3CDTF">2014-07-18T12:53:00Z</dcterms:modified>
</cp:coreProperties>
</file>