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1" w:rsidRPr="004842D2" w:rsidRDefault="00151021" w:rsidP="00D10B06">
      <w:pPr>
        <w:rPr>
          <w:rFonts w:ascii="Arial" w:hAnsi="Arial" w:cs="Arial"/>
        </w:rPr>
      </w:pPr>
    </w:p>
    <w:p w:rsidR="00D10B06" w:rsidRDefault="00D10B06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1B5D2C" w:rsidRPr="004E0AB3" w:rsidRDefault="00462208" w:rsidP="001B5D2C">
      <w:pPr>
        <w:pBdr>
          <w:bottom w:val="single" w:sz="4" w:space="1" w:color="auto"/>
        </w:pBdr>
        <w:jc w:val="center"/>
        <w:rPr>
          <w:rFonts w:ascii="Franklin Gothic Demi" w:hAnsi="Franklin Gothic Demi" w:cs="Arial"/>
          <w:sz w:val="32"/>
          <w:szCs w:val="32"/>
        </w:rPr>
      </w:pPr>
      <w:r>
        <w:rPr>
          <w:rFonts w:ascii="Franklin Gothic Demi" w:hAnsi="Franklin Gothic Demi" w:cs="Arial"/>
          <w:sz w:val="32"/>
          <w:szCs w:val="32"/>
        </w:rPr>
        <w:t xml:space="preserve">COMUNICACIÓN Nº </w:t>
      </w:r>
      <w:r w:rsidR="00466B3A">
        <w:rPr>
          <w:rFonts w:ascii="Franklin Gothic Demi" w:hAnsi="Franklin Gothic Demi" w:cs="Arial"/>
          <w:sz w:val="32"/>
          <w:szCs w:val="32"/>
        </w:rPr>
        <w:t>20</w:t>
      </w:r>
      <w:r w:rsidR="001B5D2C">
        <w:rPr>
          <w:rFonts w:ascii="Franklin Gothic Demi" w:hAnsi="Franklin Gothic Demi" w:cs="Arial"/>
          <w:sz w:val="32"/>
          <w:szCs w:val="32"/>
        </w:rPr>
        <w:t>/16</w:t>
      </w:r>
    </w:p>
    <w:p w:rsidR="001B5D2C" w:rsidRPr="001B0004" w:rsidRDefault="001B5D2C" w:rsidP="001B5D2C">
      <w:pPr>
        <w:jc w:val="both"/>
        <w:rPr>
          <w:rFonts w:ascii="Arial" w:hAnsi="Arial" w:cs="Arial"/>
          <w:sz w:val="20"/>
          <w:szCs w:val="20"/>
        </w:rPr>
      </w:pPr>
    </w:p>
    <w:p w:rsidR="001B5D2C" w:rsidRPr="003A4C2F" w:rsidRDefault="001B5D2C" w:rsidP="001B5D2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B20C8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3A4C2F">
        <w:rPr>
          <w:rFonts w:ascii="Arial" w:hAnsi="Arial" w:cs="Arial"/>
          <w:sz w:val="22"/>
          <w:szCs w:val="22"/>
        </w:rPr>
        <w:t xml:space="preserve">La Plata,  </w:t>
      </w:r>
      <w:r w:rsidR="00A33FC1" w:rsidRPr="003A4C2F">
        <w:rPr>
          <w:rFonts w:ascii="Arial" w:hAnsi="Arial" w:cs="Arial"/>
          <w:sz w:val="22"/>
          <w:szCs w:val="22"/>
        </w:rPr>
        <w:t>1</w:t>
      </w:r>
      <w:r w:rsidR="00287AEA">
        <w:rPr>
          <w:rFonts w:ascii="Arial" w:hAnsi="Arial" w:cs="Arial"/>
          <w:sz w:val="22"/>
          <w:szCs w:val="22"/>
        </w:rPr>
        <w:t>9</w:t>
      </w:r>
      <w:r w:rsidR="00A33FC1" w:rsidRPr="003A4C2F">
        <w:rPr>
          <w:rFonts w:ascii="Arial" w:hAnsi="Arial" w:cs="Arial"/>
          <w:sz w:val="22"/>
          <w:szCs w:val="22"/>
        </w:rPr>
        <w:t xml:space="preserve"> </w:t>
      </w:r>
      <w:r w:rsidRPr="003A4C2F">
        <w:rPr>
          <w:rFonts w:ascii="Arial" w:hAnsi="Arial" w:cs="Arial"/>
          <w:sz w:val="22"/>
          <w:szCs w:val="22"/>
        </w:rPr>
        <w:t>de a</w:t>
      </w:r>
      <w:r w:rsidR="00DE752C" w:rsidRPr="003A4C2F">
        <w:rPr>
          <w:rFonts w:ascii="Arial" w:hAnsi="Arial" w:cs="Arial"/>
          <w:sz w:val="22"/>
          <w:szCs w:val="22"/>
        </w:rPr>
        <w:t>bril</w:t>
      </w:r>
      <w:r w:rsidRPr="003A4C2F">
        <w:rPr>
          <w:rFonts w:ascii="Arial" w:hAnsi="Arial" w:cs="Arial"/>
          <w:sz w:val="22"/>
          <w:szCs w:val="22"/>
        </w:rPr>
        <w:t xml:space="preserve"> de 2016</w:t>
      </w:r>
    </w:p>
    <w:p w:rsidR="001B5D2C" w:rsidRPr="003A4C2F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</w:rPr>
      </w:pPr>
    </w:p>
    <w:p w:rsidR="001B5D2C" w:rsidRPr="003A4C2F" w:rsidRDefault="001B5D2C" w:rsidP="001B5D2C">
      <w:pPr>
        <w:pStyle w:val="Textoindependiente"/>
        <w:rPr>
          <w:rFonts w:cs="Arial"/>
          <w:szCs w:val="22"/>
          <w:lang w:val="pt-BR"/>
        </w:rPr>
      </w:pPr>
      <w:proofErr w:type="spellStart"/>
      <w:r w:rsidRPr="003A4C2F">
        <w:rPr>
          <w:rFonts w:cs="Arial"/>
          <w:szCs w:val="22"/>
          <w:lang w:val="pt-BR"/>
        </w:rPr>
        <w:t>Señores</w:t>
      </w:r>
      <w:proofErr w:type="spellEnd"/>
      <w:r w:rsidRPr="003A4C2F">
        <w:rPr>
          <w:rFonts w:cs="Arial"/>
          <w:szCs w:val="22"/>
          <w:lang w:val="pt-BR"/>
        </w:rPr>
        <w:t xml:space="preserve">/as </w:t>
      </w:r>
      <w:proofErr w:type="spellStart"/>
      <w:r w:rsidRPr="003A4C2F">
        <w:rPr>
          <w:rFonts w:cs="Arial"/>
          <w:szCs w:val="22"/>
          <w:lang w:val="pt-BR"/>
        </w:rPr>
        <w:t>Inspectores</w:t>
      </w:r>
      <w:proofErr w:type="spellEnd"/>
      <w:r w:rsidRPr="003A4C2F">
        <w:rPr>
          <w:rFonts w:cs="Arial"/>
          <w:szCs w:val="22"/>
          <w:lang w:val="pt-BR"/>
        </w:rPr>
        <w:t>/as</w:t>
      </w:r>
      <w:bookmarkStart w:id="0" w:name="_GoBack"/>
      <w:bookmarkEnd w:id="0"/>
    </w:p>
    <w:p w:rsidR="001B5D2C" w:rsidRPr="003A4C2F" w:rsidRDefault="001B5D2C" w:rsidP="001B5D2C">
      <w:pPr>
        <w:pStyle w:val="Textoindependiente"/>
        <w:rPr>
          <w:rFonts w:cs="Arial"/>
          <w:szCs w:val="22"/>
          <w:lang w:val="pt-BR"/>
        </w:rPr>
      </w:pPr>
      <w:proofErr w:type="spellStart"/>
      <w:r w:rsidRPr="003A4C2F">
        <w:rPr>
          <w:rFonts w:cs="Arial"/>
          <w:szCs w:val="22"/>
          <w:lang w:val="pt-BR"/>
        </w:rPr>
        <w:t>Señores</w:t>
      </w:r>
      <w:proofErr w:type="spellEnd"/>
      <w:r w:rsidRPr="003A4C2F">
        <w:rPr>
          <w:rFonts w:cs="Arial"/>
          <w:szCs w:val="22"/>
          <w:lang w:val="pt-BR"/>
        </w:rPr>
        <w:t xml:space="preserve">/as </w:t>
      </w:r>
      <w:proofErr w:type="spellStart"/>
      <w:r w:rsidRPr="003A4C2F">
        <w:rPr>
          <w:rFonts w:cs="Arial"/>
          <w:szCs w:val="22"/>
          <w:lang w:val="pt-BR"/>
        </w:rPr>
        <w:t>Directores</w:t>
      </w:r>
      <w:proofErr w:type="spellEnd"/>
      <w:r w:rsidRPr="003A4C2F">
        <w:rPr>
          <w:rFonts w:cs="Arial"/>
          <w:szCs w:val="22"/>
          <w:lang w:val="pt-BR"/>
        </w:rPr>
        <w:t>/as</w:t>
      </w:r>
    </w:p>
    <w:p w:rsidR="001B5D2C" w:rsidRPr="003A4C2F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  <w:lang w:val="pt-BR"/>
        </w:rPr>
      </w:pPr>
    </w:p>
    <w:p w:rsidR="001B5D2C" w:rsidRPr="003A4C2F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  <w:lang w:val="pt-BR"/>
        </w:rPr>
      </w:pPr>
    </w:p>
    <w:p w:rsidR="00287AEA" w:rsidRPr="00287AEA" w:rsidRDefault="001B5D2C" w:rsidP="00287AEA">
      <w:pPr>
        <w:jc w:val="both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ab/>
      </w:r>
      <w:r w:rsidR="00287AEA" w:rsidRPr="00287AEA">
        <w:rPr>
          <w:rFonts w:ascii="Arial" w:hAnsi="Arial" w:cs="Arial"/>
          <w:sz w:val="22"/>
          <w:szCs w:val="22"/>
        </w:rPr>
        <w:t xml:space="preserve">La Dirección Provincial de Educación Superior ha iniciado una consulta territorial sobre la revisión de los Diseños Curriculares de los Profesorados de Matemática, Física, Química, Biología, Historia, Lengua y Literatura, </w:t>
      </w:r>
      <w:proofErr w:type="gramStart"/>
      <w:r w:rsidR="00287AEA" w:rsidRPr="00287AEA">
        <w:rPr>
          <w:rFonts w:ascii="Arial" w:hAnsi="Arial" w:cs="Arial"/>
          <w:sz w:val="22"/>
          <w:szCs w:val="22"/>
        </w:rPr>
        <w:t>Inglés</w:t>
      </w:r>
      <w:proofErr w:type="gramEnd"/>
      <w:r w:rsidR="00287AEA" w:rsidRPr="00287AEA">
        <w:rPr>
          <w:rFonts w:ascii="Arial" w:hAnsi="Arial" w:cs="Arial"/>
          <w:sz w:val="22"/>
          <w:szCs w:val="22"/>
        </w:rPr>
        <w:t xml:space="preserve"> y Geografía. En vista de las consultas referidas a los insumos para realizar el trabajo planteado en la Comunicación Nº 19 del día 15/04/16 y considerando la creación de nuevos institutos, directores que han asumido sus funciones recientemente y otros motivos, volvemos a enviar las versiones preliminares de los diseños en cuestión que fueran remitidas oportunamente en Noviembre de 2014.</w:t>
      </w:r>
    </w:p>
    <w:p w:rsidR="00287AEA" w:rsidRDefault="00287AEA" w:rsidP="00287AEA">
      <w:pPr>
        <w:jc w:val="both"/>
      </w:pPr>
    </w:p>
    <w:p w:rsidR="00287AEA" w:rsidRDefault="00287AEA" w:rsidP="00287AEA">
      <w:r>
        <w:t>Saludos cordiales</w:t>
      </w:r>
    </w:p>
    <w:p w:rsidR="001B5D2C" w:rsidRPr="003A4C2F" w:rsidRDefault="001B5D2C" w:rsidP="00287AEA">
      <w:pPr>
        <w:jc w:val="both"/>
        <w:rPr>
          <w:rFonts w:ascii="Arial" w:hAnsi="Arial" w:cs="Arial"/>
          <w:sz w:val="22"/>
          <w:szCs w:val="22"/>
        </w:rPr>
      </w:pPr>
    </w:p>
    <w:p w:rsidR="008D27B6" w:rsidRPr="003A4C2F" w:rsidRDefault="008D27B6" w:rsidP="008D27B6">
      <w:pPr>
        <w:jc w:val="both"/>
        <w:rPr>
          <w:rFonts w:ascii="Arial" w:hAnsi="Arial" w:cs="Arial"/>
          <w:sz w:val="22"/>
          <w:szCs w:val="22"/>
        </w:rPr>
      </w:pPr>
    </w:p>
    <w:p w:rsidR="001B5D2C" w:rsidRPr="003A4C2F" w:rsidRDefault="001B5D2C" w:rsidP="001B5D2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ab/>
      </w:r>
      <w:r w:rsidRPr="003A4C2F">
        <w:rPr>
          <w:rFonts w:ascii="Arial" w:hAnsi="Arial" w:cs="Arial"/>
          <w:sz w:val="22"/>
          <w:szCs w:val="22"/>
        </w:rPr>
        <w:tab/>
        <w:t>Saludos cordiales</w:t>
      </w:r>
      <w:r w:rsidR="0044317A" w:rsidRPr="003A4C2F">
        <w:rPr>
          <w:rFonts w:ascii="Arial" w:hAnsi="Arial" w:cs="Arial"/>
          <w:sz w:val="22"/>
          <w:szCs w:val="22"/>
        </w:rPr>
        <w:t>,</w:t>
      </w:r>
    </w:p>
    <w:p w:rsidR="001B5D2C" w:rsidRPr="003A4C2F" w:rsidRDefault="001B5D2C" w:rsidP="001B5D2C">
      <w:pPr>
        <w:tabs>
          <w:tab w:val="left" w:pos="3684"/>
        </w:tabs>
        <w:jc w:val="both"/>
        <w:rPr>
          <w:rFonts w:ascii="Arial" w:hAnsi="Arial" w:cs="Arial"/>
          <w:sz w:val="22"/>
          <w:szCs w:val="22"/>
        </w:rPr>
      </w:pPr>
    </w:p>
    <w:p w:rsidR="001B5D2C" w:rsidRPr="003A4C2F" w:rsidRDefault="001B5D2C" w:rsidP="001B5D2C">
      <w:pPr>
        <w:jc w:val="both"/>
        <w:rPr>
          <w:rFonts w:ascii="Arial" w:hAnsi="Arial" w:cs="Arial"/>
          <w:sz w:val="22"/>
          <w:szCs w:val="22"/>
        </w:rPr>
      </w:pPr>
    </w:p>
    <w:p w:rsidR="001B5D2C" w:rsidRPr="003A4C2F" w:rsidRDefault="001B5D2C" w:rsidP="001B5D2C">
      <w:pPr>
        <w:jc w:val="both"/>
        <w:rPr>
          <w:rFonts w:ascii="Arial" w:hAnsi="Arial" w:cs="Arial"/>
          <w:b/>
          <w:sz w:val="22"/>
          <w:szCs w:val="22"/>
        </w:rPr>
      </w:pPr>
      <w:r w:rsidRPr="003A4C2F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</w:p>
    <w:p w:rsidR="001B5D2C" w:rsidRPr="003A4C2F" w:rsidRDefault="001B5D2C" w:rsidP="001B5D2C">
      <w:pPr>
        <w:jc w:val="both"/>
        <w:rPr>
          <w:rFonts w:ascii="Arial" w:hAnsi="Arial" w:cs="Arial"/>
          <w:sz w:val="22"/>
          <w:szCs w:val="22"/>
        </w:rPr>
      </w:pPr>
    </w:p>
    <w:p w:rsidR="001B5D2C" w:rsidRPr="003A4C2F" w:rsidRDefault="001B5D2C" w:rsidP="001B5D2C">
      <w:pPr>
        <w:jc w:val="both"/>
        <w:rPr>
          <w:rFonts w:ascii="Arial" w:hAnsi="Arial" w:cs="Arial"/>
          <w:sz w:val="22"/>
          <w:szCs w:val="22"/>
        </w:rPr>
      </w:pPr>
      <w:r w:rsidRPr="003A4C2F">
        <w:rPr>
          <w:rFonts w:ascii="Arial" w:hAnsi="Arial" w:cs="Arial"/>
          <w:sz w:val="22"/>
          <w:szCs w:val="22"/>
        </w:rPr>
        <w:t xml:space="preserve"> </w:t>
      </w:r>
      <w:r w:rsidR="003A4C2F" w:rsidRPr="003A4C2F">
        <w:rPr>
          <w:rFonts w:ascii="Arial" w:hAnsi="Arial" w:cs="Arial"/>
          <w:sz w:val="22"/>
          <w:szCs w:val="22"/>
        </w:rPr>
        <w:t xml:space="preserve">    </w:t>
      </w:r>
      <w:r w:rsidRPr="003A4C2F">
        <w:rPr>
          <w:rFonts w:ascii="Arial" w:hAnsi="Arial" w:cs="Arial"/>
          <w:sz w:val="22"/>
          <w:szCs w:val="22"/>
        </w:rPr>
        <w:t xml:space="preserve"> </w:t>
      </w:r>
      <w:r w:rsidR="003A4C2F" w:rsidRPr="003A4C2F">
        <w:rPr>
          <w:rFonts w:ascii="Arial" w:hAnsi="Arial" w:cs="Arial"/>
          <w:sz w:val="22"/>
          <w:szCs w:val="22"/>
        </w:rPr>
        <w:t xml:space="preserve">Lic. Marcelo </w:t>
      </w:r>
      <w:proofErr w:type="spellStart"/>
      <w:r w:rsidR="003A4C2F" w:rsidRPr="003A4C2F">
        <w:rPr>
          <w:rFonts w:ascii="Arial" w:hAnsi="Arial" w:cs="Arial"/>
          <w:sz w:val="22"/>
          <w:szCs w:val="22"/>
        </w:rPr>
        <w:t>Vaccaro</w:t>
      </w:r>
      <w:proofErr w:type="spellEnd"/>
      <w:r w:rsidR="003A4C2F" w:rsidRPr="003A4C2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3A4C2F">
        <w:rPr>
          <w:rFonts w:ascii="Arial" w:hAnsi="Arial" w:cs="Arial"/>
          <w:sz w:val="22"/>
          <w:szCs w:val="22"/>
        </w:rPr>
        <w:t xml:space="preserve">Lic. Leandro </w:t>
      </w:r>
      <w:proofErr w:type="spellStart"/>
      <w:r w:rsidRPr="003A4C2F">
        <w:rPr>
          <w:rFonts w:ascii="Arial" w:hAnsi="Arial" w:cs="Arial"/>
          <w:sz w:val="22"/>
          <w:szCs w:val="22"/>
        </w:rPr>
        <w:t>Goroyesky</w:t>
      </w:r>
      <w:proofErr w:type="spellEnd"/>
      <w:r w:rsidRPr="003A4C2F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1B5D2C" w:rsidRPr="003A4C2F" w:rsidRDefault="001B5D2C" w:rsidP="001B5D2C">
      <w:pPr>
        <w:jc w:val="both"/>
        <w:rPr>
          <w:rFonts w:ascii="Arial" w:hAnsi="Arial" w:cs="Arial"/>
          <w:b/>
          <w:sz w:val="20"/>
          <w:szCs w:val="20"/>
        </w:rPr>
      </w:pPr>
      <w:r w:rsidRPr="003A4C2F">
        <w:rPr>
          <w:rFonts w:ascii="Arial" w:hAnsi="Arial" w:cs="Arial"/>
          <w:b/>
          <w:sz w:val="20"/>
          <w:szCs w:val="20"/>
        </w:rPr>
        <w:t xml:space="preserve">Director de Educación Superior        </w:t>
      </w:r>
      <w:r w:rsidR="003A4C2F">
        <w:rPr>
          <w:rFonts w:ascii="Arial" w:hAnsi="Arial" w:cs="Arial"/>
          <w:b/>
          <w:sz w:val="20"/>
          <w:szCs w:val="20"/>
        </w:rPr>
        <w:t xml:space="preserve">              </w:t>
      </w:r>
      <w:r w:rsidRPr="003A4C2F">
        <w:rPr>
          <w:rFonts w:ascii="Arial" w:hAnsi="Arial" w:cs="Arial"/>
          <w:b/>
          <w:sz w:val="20"/>
          <w:szCs w:val="20"/>
        </w:rPr>
        <w:t xml:space="preserve">       Director </w:t>
      </w:r>
      <w:r w:rsidR="003A4C2F" w:rsidRPr="003A4C2F">
        <w:rPr>
          <w:rFonts w:ascii="Arial" w:hAnsi="Arial" w:cs="Arial"/>
          <w:b/>
          <w:sz w:val="20"/>
          <w:szCs w:val="20"/>
        </w:rPr>
        <w:t xml:space="preserve">Provincial </w:t>
      </w:r>
      <w:r w:rsidRPr="003A4C2F">
        <w:rPr>
          <w:rFonts w:ascii="Arial" w:hAnsi="Arial" w:cs="Arial"/>
          <w:b/>
          <w:sz w:val="20"/>
          <w:szCs w:val="20"/>
        </w:rPr>
        <w:t>de Educación Superior</w:t>
      </w:r>
    </w:p>
    <w:p w:rsidR="001B5D2C" w:rsidRPr="003A4C2F" w:rsidRDefault="001B5D2C" w:rsidP="001B5D2C">
      <w:pPr>
        <w:jc w:val="both"/>
        <w:rPr>
          <w:rFonts w:ascii="Arial" w:hAnsi="Arial" w:cs="Arial"/>
          <w:sz w:val="22"/>
          <w:szCs w:val="22"/>
        </w:rPr>
      </w:pPr>
    </w:p>
    <w:p w:rsidR="001B5D2C" w:rsidRDefault="001B5D2C" w:rsidP="001B5D2C">
      <w:pPr>
        <w:jc w:val="both"/>
        <w:rPr>
          <w:rFonts w:cs="Arial"/>
          <w:sz w:val="20"/>
          <w:szCs w:val="20"/>
        </w:rPr>
      </w:pPr>
    </w:p>
    <w:p w:rsidR="001B5D2C" w:rsidRPr="009A4490" w:rsidRDefault="001B5D2C" w:rsidP="001B5D2C">
      <w:pPr>
        <w:tabs>
          <w:tab w:val="left" w:pos="3684"/>
        </w:tabs>
        <w:jc w:val="both"/>
        <w:rPr>
          <w:rFonts w:ascii="Arial" w:hAnsi="Arial" w:cs="Arial"/>
          <w:b/>
          <w:sz w:val="16"/>
          <w:szCs w:val="16"/>
        </w:rPr>
      </w:pPr>
    </w:p>
    <w:p w:rsidR="001B5D2C" w:rsidRDefault="001B5D2C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sectPr w:rsidR="00C60852" w:rsidSect="00D10B06">
      <w:headerReference w:type="default" r:id="rId8"/>
      <w:pgSz w:w="11906" w:h="16838" w:code="9"/>
      <w:pgMar w:top="1843" w:right="141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2F" w:rsidRDefault="00E53F2F">
      <w:r>
        <w:separator/>
      </w:r>
    </w:p>
  </w:endnote>
  <w:endnote w:type="continuationSeparator" w:id="0">
    <w:p w:rsidR="00E53F2F" w:rsidRDefault="00E5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2F" w:rsidRDefault="00E53F2F">
      <w:r>
        <w:separator/>
      </w:r>
    </w:p>
  </w:footnote>
  <w:footnote w:type="continuationSeparator" w:id="0">
    <w:p w:rsidR="00E53F2F" w:rsidRDefault="00E5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3" w:rsidRDefault="00DE752C" w:rsidP="00DE752C">
    <w:pPr>
      <w:pStyle w:val="Encabezado"/>
      <w:jc w:val="right"/>
    </w:pPr>
    <w:r w:rsidRPr="000D4495">
      <w:rPr>
        <w:noProof/>
        <w:lang w:val="es-AR" w:eastAsia="es-AR"/>
      </w:rPr>
      <w:drawing>
        <wp:inline distT="0" distB="0" distL="0" distR="0" wp14:anchorId="5647979E" wp14:editId="139063AA">
          <wp:extent cx="5400675" cy="859062"/>
          <wp:effectExtent l="19050" t="0" r="952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59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4C8"/>
    <w:multiLevelType w:val="hybridMultilevel"/>
    <w:tmpl w:val="99700B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D73CF"/>
    <w:multiLevelType w:val="hybridMultilevel"/>
    <w:tmpl w:val="18001C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D64C61"/>
    <w:multiLevelType w:val="hybridMultilevel"/>
    <w:tmpl w:val="E5BCD8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5F4C19"/>
    <w:multiLevelType w:val="hybridMultilevel"/>
    <w:tmpl w:val="1FFA0ABE"/>
    <w:lvl w:ilvl="0" w:tplc="0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1DF6DCE"/>
    <w:multiLevelType w:val="hybridMultilevel"/>
    <w:tmpl w:val="804EB604"/>
    <w:lvl w:ilvl="0" w:tplc="04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2A23D84"/>
    <w:multiLevelType w:val="hybridMultilevel"/>
    <w:tmpl w:val="6196248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DA51987"/>
    <w:multiLevelType w:val="hybridMultilevel"/>
    <w:tmpl w:val="1FE85D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725DD4"/>
    <w:multiLevelType w:val="hybridMultilevel"/>
    <w:tmpl w:val="9FC8404E"/>
    <w:lvl w:ilvl="0" w:tplc="04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61817053"/>
    <w:multiLevelType w:val="hybridMultilevel"/>
    <w:tmpl w:val="56522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64CFF"/>
    <w:multiLevelType w:val="hybridMultilevel"/>
    <w:tmpl w:val="4470EE2E"/>
    <w:lvl w:ilvl="0" w:tplc="04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78E94AF2"/>
    <w:multiLevelType w:val="hybridMultilevel"/>
    <w:tmpl w:val="B822A9F0"/>
    <w:lvl w:ilvl="0" w:tplc="50B82E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8E"/>
    <w:rsid w:val="000002CA"/>
    <w:rsid w:val="000202F2"/>
    <w:rsid w:val="00034351"/>
    <w:rsid w:val="0004639C"/>
    <w:rsid w:val="00065B8F"/>
    <w:rsid w:val="00093636"/>
    <w:rsid w:val="000A33E8"/>
    <w:rsid w:val="000C1C6A"/>
    <w:rsid w:val="000C62BC"/>
    <w:rsid w:val="000F39A1"/>
    <w:rsid w:val="0011251E"/>
    <w:rsid w:val="00135D87"/>
    <w:rsid w:val="00143ED6"/>
    <w:rsid w:val="00145121"/>
    <w:rsid w:val="00151021"/>
    <w:rsid w:val="001706BD"/>
    <w:rsid w:val="001B0004"/>
    <w:rsid w:val="001B5C6A"/>
    <w:rsid w:val="001B5D2C"/>
    <w:rsid w:val="00230545"/>
    <w:rsid w:val="00250F92"/>
    <w:rsid w:val="00252D1C"/>
    <w:rsid w:val="00287AEA"/>
    <w:rsid w:val="00292A87"/>
    <w:rsid w:val="002B4D70"/>
    <w:rsid w:val="002C1E8F"/>
    <w:rsid w:val="00337596"/>
    <w:rsid w:val="00346DF5"/>
    <w:rsid w:val="00346F49"/>
    <w:rsid w:val="00361F5B"/>
    <w:rsid w:val="003736E4"/>
    <w:rsid w:val="003822FE"/>
    <w:rsid w:val="00392066"/>
    <w:rsid w:val="003A4C2F"/>
    <w:rsid w:val="003A764C"/>
    <w:rsid w:val="003B21A3"/>
    <w:rsid w:val="003D4781"/>
    <w:rsid w:val="003F3032"/>
    <w:rsid w:val="003F564D"/>
    <w:rsid w:val="0044317A"/>
    <w:rsid w:val="00450284"/>
    <w:rsid w:val="00462208"/>
    <w:rsid w:val="00466B3A"/>
    <w:rsid w:val="00475900"/>
    <w:rsid w:val="0048245C"/>
    <w:rsid w:val="004842D2"/>
    <w:rsid w:val="00492AA4"/>
    <w:rsid w:val="004A55BB"/>
    <w:rsid w:val="004B25A5"/>
    <w:rsid w:val="004C6035"/>
    <w:rsid w:val="004F6512"/>
    <w:rsid w:val="005051BA"/>
    <w:rsid w:val="00546EA7"/>
    <w:rsid w:val="00552938"/>
    <w:rsid w:val="00565E85"/>
    <w:rsid w:val="00584641"/>
    <w:rsid w:val="0058575F"/>
    <w:rsid w:val="005C188E"/>
    <w:rsid w:val="005D70F8"/>
    <w:rsid w:val="005D7B08"/>
    <w:rsid w:val="005E5685"/>
    <w:rsid w:val="005F3B7F"/>
    <w:rsid w:val="006306C8"/>
    <w:rsid w:val="00650FFC"/>
    <w:rsid w:val="00666813"/>
    <w:rsid w:val="00674D74"/>
    <w:rsid w:val="0067627A"/>
    <w:rsid w:val="00695BFC"/>
    <w:rsid w:val="006C7BF2"/>
    <w:rsid w:val="006E749C"/>
    <w:rsid w:val="006F6147"/>
    <w:rsid w:val="00717694"/>
    <w:rsid w:val="00723255"/>
    <w:rsid w:val="00724044"/>
    <w:rsid w:val="0074003C"/>
    <w:rsid w:val="0076239C"/>
    <w:rsid w:val="007675C5"/>
    <w:rsid w:val="007777FF"/>
    <w:rsid w:val="0078572F"/>
    <w:rsid w:val="00796D8B"/>
    <w:rsid w:val="00797CEA"/>
    <w:rsid w:val="007A46E5"/>
    <w:rsid w:val="007B0E11"/>
    <w:rsid w:val="007B1506"/>
    <w:rsid w:val="007B3CD4"/>
    <w:rsid w:val="007F5665"/>
    <w:rsid w:val="007F5C79"/>
    <w:rsid w:val="008026BF"/>
    <w:rsid w:val="008216F5"/>
    <w:rsid w:val="00861746"/>
    <w:rsid w:val="00877179"/>
    <w:rsid w:val="008C1543"/>
    <w:rsid w:val="008D27B6"/>
    <w:rsid w:val="008F1AC2"/>
    <w:rsid w:val="008F4C3A"/>
    <w:rsid w:val="009011BA"/>
    <w:rsid w:val="00926329"/>
    <w:rsid w:val="0094047B"/>
    <w:rsid w:val="00941C4F"/>
    <w:rsid w:val="0096400F"/>
    <w:rsid w:val="0096752D"/>
    <w:rsid w:val="00975067"/>
    <w:rsid w:val="00994F61"/>
    <w:rsid w:val="009A042F"/>
    <w:rsid w:val="009A67FE"/>
    <w:rsid w:val="009B0949"/>
    <w:rsid w:val="009D1ABB"/>
    <w:rsid w:val="009D7E5E"/>
    <w:rsid w:val="009E696D"/>
    <w:rsid w:val="009F59B8"/>
    <w:rsid w:val="009F660B"/>
    <w:rsid w:val="00A33FC1"/>
    <w:rsid w:val="00A46DEA"/>
    <w:rsid w:val="00A47D97"/>
    <w:rsid w:val="00A52246"/>
    <w:rsid w:val="00A56602"/>
    <w:rsid w:val="00A66913"/>
    <w:rsid w:val="00A72F4A"/>
    <w:rsid w:val="00A862FB"/>
    <w:rsid w:val="00A86F89"/>
    <w:rsid w:val="00A909BD"/>
    <w:rsid w:val="00AA03B8"/>
    <w:rsid w:val="00AC5BE9"/>
    <w:rsid w:val="00AE49F5"/>
    <w:rsid w:val="00AF2263"/>
    <w:rsid w:val="00B028C4"/>
    <w:rsid w:val="00B07A99"/>
    <w:rsid w:val="00B86F3F"/>
    <w:rsid w:val="00B95A39"/>
    <w:rsid w:val="00BA532F"/>
    <w:rsid w:val="00BB2E3C"/>
    <w:rsid w:val="00BC4457"/>
    <w:rsid w:val="00BF457C"/>
    <w:rsid w:val="00BF69E0"/>
    <w:rsid w:val="00C17656"/>
    <w:rsid w:val="00C17D57"/>
    <w:rsid w:val="00C23976"/>
    <w:rsid w:val="00C26A18"/>
    <w:rsid w:val="00C477BA"/>
    <w:rsid w:val="00C60852"/>
    <w:rsid w:val="00C634BF"/>
    <w:rsid w:val="00CD2C08"/>
    <w:rsid w:val="00CF4E7F"/>
    <w:rsid w:val="00D10B06"/>
    <w:rsid w:val="00D143B1"/>
    <w:rsid w:val="00D15229"/>
    <w:rsid w:val="00D16D7F"/>
    <w:rsid w:val="00D21796"/>
    <w:rsid w:val="00D53FF9"/>
    <w:rsid w:val="00D54BD1"/>
    <w:rsid w:val="00D565A7"/>
    <w:rsid w:val="00D5798E"/>
    <w:rsid w:val="00D76D4D"/>
    <w:rsid w:val="00D938D4"/>
    <w:rsid w:val="00DA7739"/>
    <w:rsid w:val="00DB3A06"/>
    <w:rsid w:val="00DC2BB0"/>
    <w:rsid w:val="00DC3977"/>
    <w:rsid w:val="00DC618F"/>
    <w:rsid w:val="00DE3883"/>
    <w:rsid w:val="00DE402F"/>
    <w:rsid w:val="00DE4F41"/>
    <w:rsid w:val="00DE752C"/>
    <w:rsid w:val="00DF2D89"/>
    <w:rsid w:val="00E000BB"/>
    <w:rsid w:val="00E15236"/>
    <w:rsid w:val="00E250B0"/>
    <w:rsid w:val="00E279EC"/>
    <w:rsid w:val="00E27FE9"/>
    <w:rsid w:val="00E47593"/>
    <w:rsid w:val="00E53F2F"/>
    <w:rsid w:val="00E6472E"/>
    <w:rsid w:val="00E660E1"/>
    <w:rsid w:val="00EA72F0"/>
    <w:rsid w:val="00EB20C8"/>
    <w:rsid w:val="00EB7487"/>
    <w:rsid w:val="00EC0A60"/>
    <w:rsid w:val="00ED0EEF"/>
    <w:rsid w:val="00ED694E"/>
    <w:rsid w:val="00FA1ABA"/>
    <w:rsid w:val="00FC0005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Nº</vt:lpstr>
    </vt:vector>
  </TitlesOfParts>
  <Company>The houze!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DGCyE</dc:creator>
  <cp:lastModifiedBy>DES</cp:lastModifiedBy>
  <cp:revision>5</cp:revision>
  <cp:lastPrinted>2013-08-22T17:45:00Z</cp:lastPrinted>
  <dcterms:created xsi:type="dcterms:W3CDTF">2016-04-19T15:42:00Z</dcterms:created>
  <dcterms:modified xsi:type="dcterms:W3CDTF">2016-04-19T15:44:00Z</dcterms:modified>
</cp:coreProperties>
</file>