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A3" w:rsidRDefault="00C120A3" w:rsidP="00C1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 LT Std 45 Light" w:hAnsi="Frutiger LT Std 45 Light"/>
          <w:sz w:val="24"/>
          <w:szCs w:val="24"/>
          <w:lang w:val="es-AR" w:eastAsia="es-AR"/>
        </w:rPr>
      </w:pPr>
      <w:r w:rsidRPr="00C120A3">
        <w:rPr>
          <w:rFonts w:ascii="Frutiger LT Std 45 Light" w:hAnsi="Frutiger LT Std 45 Light"/>
          <w:color w:val="404040"/>
          <w:sz w:val="24"/>
          <w:szCs w:val="24"/>
        </w:rPr>
        <w:t>I</w:t>
      </w:r>
      <w:r w:rsidRPr="00C120A3">
        <w:rPr>
          <w:rFonts w:ascii="Frutiger LT Std 45 Light" w:hAnsi="Frutiger LT Std 45 Light"/>
          <w:b/>
          <w:color w:val="404040"/>
          <w:sz w:val="24"/>
          <w:szCs w:val="24"/>
        </w:rPr>
        <w:t>nscripciones abiertas para las Especializaciones</w:t>
      </w:r>
      <w:r w:rsidRPr="00C120A3">
        <w:rPr>
          <w:rFonts w:ascii="Frutiger LT Std 45 Light" w:hAnsi="Frutiger LT Std 45 Light"/>
          <w:b/>
          <w:color w:val="404040"/>
          <w:sz w:val="24"/>
          <w:szCs w:val="24"/>
        </w:rPr>
        <w:br/>
        <w:t>docentes en Educación Primaria y TI</w:t>
      </w:r>
      <w:r>
        <w:rPr>
          <w:rFonts w:ascii="Frutiger LT Std 45 Light" w:hAnsi="Frutiger LT Std 45 Light"/>
          <w:b/>
          <w:color w:val="404040"/>
          <w:sz w:val="24"/>
          <w:szCs w:val="24"/>
        </w:rPr>
        <w:t>C</w:t>
      </w:r>
    </w:p>
    <w:p w:rsidR="00B27FDF" w:rsidRPr="00C120A3" w:rsidRDefault="00B27FDF" w:rsidP="00C120A3">
      <w:pPr>
        <w:jc w:val="both"/>
        <w:rPr>
          <w:rFonts w:ascii="Frutiger LT Std 45 Light" w:hAnsi="Frutiger LT Std 45 Light"/>
          <w:sz w:val="24"/>
          <w:szCs w:val="24"/>
          <w:lang w:val="es-AR" w:eastAsia="es-AR"/>
        </w:rPr>
      </w:pP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>E</w:t>
      </w:r>
      <w:r w:rsidR="00C120A3" w:rsidRPr="00C120A3">
        <w:rPr>
          <w:rFonts w:ascii="Frutiger LT Std 45 Light" w:hAnsi="Frutiger LT Std 45 Light"/>
          <w:sz w:val="24"/>
          <w:szCs w:val="24"/>
          <w:lang w:val="es-AR" w:eastAsia="es-AR"/>
        </w:rPr>
        <w:t>n el marco del Programa Nacional de Formación Permanente</w:t>
      </w:r>
      <w:r w:rsidR="004C0873">
        <w:rPr>
          <w:rFonts w:ascii="Frutiger LT Std 45 Light" w:hAnsi="Frutiger LT Std 45 Light"/>
          <w:sz w:val="24"/>
          <w:szCs w:val="24"/>
          <w:lang w:val="es-AR" w:eastAsia="es-AR"/>
        </w:rPr>
        <w:t>,</w:t>
      </w:r>
      <w:r w:rsidR="00C120A3"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 e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l </w:t>
      </w:r>
      <w:r w:rsidRPr="00C120A3">
        <w:rPr>
          <w:rFonts w:ascii="Frutiger LT Std 45 Light" w:hAnsi="Frutiger LT Std 45 Light"/>
          <w:b/>
          <w:bCs/>
          <w:sz w:val="24"/>
          <w:szCs w:val="24"/>
          <w:lang w:val="es-AR" w:eastAsia="es-AR"/>
        </w:rPr>
        <w:t>Ministerio de Educación de la Nación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 invita a profesores de Educación Primaria</w:t>
      </w:r>
      <w:r w:rsidR="00C120A3"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 </w:t>
      </w:r>
      <w:r w:rsidR="008963FB">
        <w:rPr>
          <w:rFonts w:ascii="Frutiger LT Std 45 Light" w:hAnsi="Frutiger LT Std 45 Light"/>
          <w:sz w:val="24"/>
          <w:szCs w:val="24"/>
          <w:lang w:val="es-AR" w:eastAsia="es-AR"/>
        </w:rPr>
        <w:t xml:space="preserve">que se encuentren </w:t>
      </w:r>
      <w:r w:rsidR="00C120A3" w:rsidRPr="00C120A3">
        <w:rPr>
          <w:rFonts w:ascii="Frutiger LT Std 45 Light" w:hAnsi="Frutiger LT Std 45 Light"/>
          <w:sz w:val="24"/>
          <w:szCs w:val="24"/>
          <w:lang w:val="es-AR" w:eastAsia="es-AR"/>
        </w:rPr>
        <w:t>a cargo de grado o en roles</w:t>
      </w:r>
      <w:r w:rsidR="004C0873">
        <w:rPr>
          <w:rFonts w:ascii="Frutiger LT Std 45 Light" w:hAnsi="Frutiger LT Std 45 Light"/>
          <w:sz w:val="24"/>
          <w:szCs w:val="24"/>
          <w:lang w:val="es-AR" w:eastAsia="es-AR"/>
        </w:rPr>
        <w:t xml:space="preserve"> formales</w:t>
      </w:r>
      <w:r w:rsidR="00C120A3"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 vinculados a la integración de TIC en el nivel primario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 y </w:t>
      </w:r>
      <w:r w:rsidR="00A70C03"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a los 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>formadores de docentes para el nivel primario de todas las</w:t>
      </w:r>
      <w:r w:rsidR="00C120A3"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 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>jurisdicciones del país a participar de las Especializaciones docentes de nivel superior en Educación Primaria y TIC</w:t>
      </w:r>
      <w:r w:rsidR="004C0873">
        <w:rPr>
          <w:rFonts w:ascii="Frutiger LT Std 45 Light" w:hAnsi="Frutiger LT Std 45 Light"/>
          <w:sz w:val="24"/>
          <w:szCs w:val="24"/>
          <w:lang w:val="es-AR" w:eastAsia="es-AR"/>
        </w:rPr>
        <w:t>.</w:t>
      </w:r>
    </w:p>
    <w:p w:rsidR="00C120A3" w:rsidRPr="00C120A3" w:rsidRDefault="00C120A3" w:rsidP="00C120A3">
      <w:pPr>
        <w:jc w:val="both"/>
        <w:rPr>
          <w:rFonts w:ascii="Frutiger LT Std 45 Light" w:hAnsi="Frutiger LT Std 45 Light"/>
          <w:sz w:val="24"/>
          <w:szCs w:val="24"/>
          <w:lang w:val="es-AR" w:eastAsia="es-AR"/>
        </w:rPr>
      </w:pPr>
      <w:r w:rsidRPr="00C120A3">
        <w:rPr>
          <w:rFonts w:ascii="Frutiger LT Std 45 Light" w:hAnsi="Frutiger LT Std 45 Light"/>
          <w:bCs/>
          <w:sz w:val="24"/>
          <w:szCs w:val="24"/>
          <w:lang w:val="es-AR" w:eastAsia="es-AR"/>
        </w:rPr>
        <w:t>Son de carácter gratuito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, </w:t>
      </w:r>
      <w:proofErr w:type="spellStart"/>
      <w:r w:rsidRPr="00C120A3">
        <w:rPr>
          <w:rFonts w:ascii="Frutiger LT Std 45 Light" w:hAnsi="Frutiger LT Std 45 Light"/>
          <w:bCs/>
          <w:sz w:val="24"/>
          <w:szCs w:val="24"/>
          <w:lang w:val="es-AR" w:eastAsia="es-AR"/>
        </w:rPr>
        <w:t>semipresencial</w:t>
      </w:r>
      <w:proofErr w:type="spellEnd"/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 y tiene</w:t>
      </w:r>
      <w:r w:rsidR="008963FB">
        <w:rPr>
          <w:rFonts w:ascii="Frutiger LT Std 45 Light" w:hAnsi="Frutiger LT Std 45 Light"/>
          <w:sz w:val="24"/>
          <w:szCs w:val="24"/>
          <w:lang w:val="es-AR" w:eastAsia="es-AR"/>
        </w:rPr>
        <w:t>n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 </w:t>
      </w:r>
      <w:r w:rsidRPr="00C120A3">
        <w:rPr>
          <w:rFonts w:ascii="Frutiger LT Std 45 Light" w:hAnsi="Frutiger LT Std 45 Light"/>
          <w:bCs/>
          <w:sz w:val="24"/>
          <w:szCs w:val="24"/>
          <w:lang w:val="es-AR" w:eastAsia="es-AR"/>
        </w:rPr>
        <w:t>dos años de duración</w:t>
      </w:r>
      <w:r w:rsidR="008963FB">
        <w:rPr>
          <w:rFonts w:ascii="Frutiger LT Std 45 Light" w:hAnsi="Frutiger LT Std 45 Light"/>
          <w:bCs/>
          <w:sz w:val="24"/>
          <w:szCs w:val="24"/>
          <w:lang w:val="es-AR" w:eastAsia="es-AR"/>
        </w:rPr>
        <w:t xml:space="preserve"> (400 horas reloj)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>.</w:t>
      </w:r>
    </w:p>
    <w:p w:rsidR="004C0873" w:rsidRPr="00C120A3" w:rsidRDefault="004C0873" w:rsidP="004C0873">
      <w:pPr>
        <w:jc w:val="both"/>
        <w:rPr>
          <w:rFonts w:ascii="Frutiger LT Std 45 Light" w:hAnsi="Frutiger LT Std 45 Light"/>
          <w:b/>
          <w:bCs/>
          <w:sz w:val="24"/>
          <w:szCs w:val="24"/>
          <w:lang w:val="es-AR" w:eastAsia="es-AR"/>
        </w:rPr>
      </w:pPr>
      <w:r w:rsidRPr="004C0873">
        <w:rPr>
          <w:rFonts w:ascii="Frutiger LT Std 45 Light" w:hAnsi="Frutiger LT Std 45 Light"/>
          <w:sz w:val="24"/>
          <w:szCs w:val="24"/>
          <w:lang w:val="es-AR" w:eastAsia="es-AR"/>
        </w:rPr>
        <w:t>La Especialización docente de nivel superior en Educación Primaria y TIC y la Especialización docente de nivel superior en Educación Primaria y TIC para formadores del nivel (</w:t>
      </w:r>
      <w:r w:rsidRPr="004C0873">
        <w:rPr>
          <w:rFonts w:ascii="Frutiger LT Std 45 Light" w:hAnsi="Frutiger LT Std 45 Light"/>
          <w:bCs/>
          <w:sz w:val="24"/>
          <w:szCs w:val="24"/>
          <w:lang w:val="es-AR" w:eastAsia="es-AR"/>
        </w:rPr>
        <w:t>Resolución en trámite)</w:t>
      </w:r>
      <w:r w:rsidRPr="004C0873">
        <w:rPr>
          <w:rFonts w:ascii="Frutiger LT Std 45 Light" w:hAnsi="Frutiger LT Std 45 Light"/>
          <w:sz w:val="24"/>
          <w:szCs w:val="24"/>
          <w:lang w:val="es-AR" w:eastAsia="es-AR"/>
        </w:rPr>
        <w:t>, asumen la responsabilidad educativa de brindar un espacio de formación y reflexión con rigor académico que permita enriquecer las prácticas institucionales desde la inclusión y utilización de las TIC en la tarea cotidiana de los docentes.</w:t>
      </w:r>
    </w:p>
    <w:p w:rsidR="00BB37AA" w:rsidRPr="00C120A3" w:rsidRDefault="004C0873" w:rsidP="00C120A3">
      <w:pPr>
        <w:jc w:val="both"/>
        <w:rPr>
          <w:rFonts w:ascii="Frutiger LT Std 45 Light" w:hAnsi="Frutiger LT Std 45 Light"/>
          <w:bCs/>
          <w:sz w:val="24"/>
          <w:szCs w:val="24"/>
          <w:lang w:val="es-AR" w:eastAsia="es-AR"/>
        </w:rPr>
      </w:pPr>
      <w:r>
        <w:rPr>
          <w:rFonts w:ascii="Frutiger LT Std 45 Light" w:hAnsi="Frutiger LT Std 45 Light"/>
          <w:bCs/>
          <w:sz w:val="24"/>
          <w:szCs w:val="24"/>
          <w:lang w:val="es-AR" w:eastAsia="es-AR"/>
        </w:rPr>
        <w:t>T</w:t>
      </w:r>
      <w:r w:rsidR="00A70C03" w:rsidRPr="00C120A3">
        <w:rPr>
          <w:rFonts w:ascii="Frutiger LT Std 45 Light" w:hAnsi="Frutiger LT Std 45 Light"/>
          <w:bCs/>
          <w:sz w:val="24"/>
          <w:szCs w:val="24"/>
          <w:lang w:val="es-AR" w:eastAsia="es-AR"/>
        </w:rPr>
        <w:t xml:space="preserve">ienen como objetivo formar a los docentes de nivel primario del sistema educativo argentino y a los formadores del nivel en el uso pedagógico de las tecnologías de la información y la comunicación (TIC), promover la producción de nuevos saberes para la enseñanza y el aprendizaje, y estimular la reflexión sobre las prácticas. </w:t>
      </w:r>
    </w:p>
    <w:p w:rsidR="00BB37AA" w:rsidRPr="00C120A3" w:rsidRDefault="00BB37AA" w:rsidP="00C120A3">
      <w:pPr>
        <w:jc w:val="both"/>
        <w:rPr>
          <w:rFonts w:ascii="Frutiger LT Std 45 Light" w:hAnsi="Frutiger LT Std 45 Light"/>
          <w:b/>
          <w:sz w:val="24"/>
          <w:szCs w:val="24"/>
          <w:lang w:val="es-AR" w:eastAsia="es-AR"/>
        </w:rPr>
      </w:pP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La inscripción estará abierta del </w:t>
      </w:r>
      <w:r w:rsidRPr="00C120A3">
        <w:rPr>
          <w:rFonts w:ascii="Frutiger LT Std 45 Light" w:hAnsi="Frutiger LT Std 45 Light"/>
          <w:b/>
          <w:sz w:val="24"/>
          <w:szCs w:val="24"/>
          <w:lang w:val="es-AR" w:eastAsia="es-AR"/>
        </w:rPr>
        <w:t xml:space="preserve">16 de junio </w:t>
      </w:r>
      <w:r w:rsidRPr="004C0873">
        <w:rPr>
          <w:rFonts w:ascii="Frutiger LT Std 45 Light" w:hAnsi="Frutiger LT Std 45 Light"/>
          <w:sz w:val="24"/>
          <w:szCs w:val="24"/>
          <w:lang w:val="es-AR" w:eastAsia="es-AR"/>
        </w:rPr>
        <w:t>al</w:t>
      </w:r>
      <w:r w:rsidRPr="00C120A3">
        <w:rPr>
          <w:rFonts w:ascii="Frutiger LT Std 45 Light" w:hAnsi="Frutiger LT Std 45 Light"/>
          <w:b/>
          <w:sz w:val="24"/>
          <w:szCs w:val="24"/>
          <w:lang w:val="es-AR" w:eastAsia="es-AR"/>
        </w:rPr>
        <w:t xml:space="preserve"> 6 de julio de 2014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>.</w:t>
      </w:r>
    </w:p>
    <w:p w:rsidR="00B27FDF" w:rsidRPr="00057D3C" w:rsidRDefault="00B27FDF" w:rsidP="0005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LT Std 45 Light" w:hAnsi="Frutiger LT Std 45 Light"/>
          <w:b/>
          <w:bCs/>
          <w:szCs w:val="24"/>
          <w:lang w:val="es-AR" w:eastAsia="es-AR"/>
        </w:rPr>
      </w:pPr>
      <w:r w:rsidRPr="00057D3C">
        <w:rPr>
          <w:rFonts w:ascii="Frutiger LT Std 45 Light" w:hAnsi="Frutiger LT Std 45 Light"/>
          <w:b/>
          <w:bCs/>
          <w:szCs w:val="24"/>
          <w:lang w:val="es-AR" w:eastAsia="es-AR"/>
        </w:rPr>
        <w:t xml:space="preserve">Para preinscribirse, </w:t>
      </w:r>
      <w:r w:rsidR="003B30EF" w:rsidRPr="00057D3C">
        <w:rPr>
          <w:rFonts w:ascii="Frutiger LT Std 45 Light" w:hAnsi="Frutiger LT Std 45 Light"/>
          <w:b/>
          <w:bCs/>
          <w:szCs w:val="24"/>
          <w:lang w:val="es-AR" w:eastAsia="es-AR"/>
        </w:rPr>
        <w:t>ingresar</w:t>
      </w:r>
      <w:r w:rsidRPr="00057D3C">
        <w:rPr>
          <w:rFonts w:ascii="Frutiger LT Std 45 Light" w:hAnsi="Frutiger LT Std 45 Light"/>
          <w:b/>
          <w:bCs/>
          <w:szCs w:val="24"/>
          <w:lang w:val="es-AR" w:eastAsia="es-AR"/>
        </w:rPr>
        <w:t xml:space="preserve"> en el sitio web </w:t>
      </w:r>
      <w:hyperlink r:id="rId5" w:history="1">
        <w:proofErr w:type="spellStart"/>
        <w:r w:rsidR="00057D3C" w:rsidRPr="00057D3C">
          <w:rPr>
            <w:rStyle w:val="Hyperlink"/>
            <w:rFonts w:ascii="Frutiger LT Std 45 Light" w:hAnsi="Frutiger LT Std 45 Light"/>
            <w:b/>
            <w:bCs/>
            <w:szCs w:val="24"/>
            <w:lang w:val="es-AR" w:eastAsia="es-AR"/>
          </w:rPr>
          <w:t>http://postituloprimariatic.educacion.gob.ar/</w:t>
        </w:r>
        <w:proofErr w:type="spellEnd"/>
      </w:hyperlink>
      <w:r w:rsidR="00A70C03" w:rsidRPr="00057D3C">
        <w:rPr>
          <w:rFonts w:ascii="Frutiger LT Std 45 Light" w:hAnsi="Frutiger LT Std 45 Light"/>
          <w:b/>
          <w:bCs/>
          <w:szCs w:val="24"/>
          <w:lang w:val="es-AR" w:eastAsia="es-AR"/>
        </w:rPr>
        <w:t xml:space="preserve"> </w:t>
      </w:r>
      <w:r w:rsidRPr="00057D3C">
        <w:rPr>
          <w:rFonts w:ascii="Frutiger LT Std 45 Light" w:hAnsi="Frutiger LT Std 45 Light"/>
          <w:b/>
          <w:bCs/>
          <w:szCs w:val="24"/>
          <w:lang w:val="es-AR" w:eastAsia="es-AR"/>
        </w:rPr>
        <w:t>en el período de inscripción correspondiente.</w:t>
      </w:r>
    </w:p>
    <w:p w:rsidR="00A70C03" w:rsidRPr="00C120A3" w:rsidRDefault="00B27FDF" w:rsidP="00C120A3">
      <w:pPr>
        <w:jc w:val="both"/>
        <w:rPr>
          <w:rFonts w:ascii="Frutiger LT Std 45 Light" w:hAnsi="Frutiger LT Std 45 Light"/>
          <w:sz w:val="24"/>
          <w:szCs w:val="24"/>
          <w:lang w:val="es-AR" w:eastAsia="es-AR"/>
        </w:rPr>
      </w:pPr>
      <w:r w:rsidRPr="00C120A3">
        <w:rPr>
          <w:rFonts w:ascii="Frutiger LT Std 45 Light" w:hAnsi="Frutiger LT Std 45 Light"/>
          <w:b/>
          <w:bCs/>
          <w:sz w:val="24"/>
          <w:szCs w:val="24"/>
          <w:lang w:val="es-AR" w:eastAsia="es-AR"/>
        </w:rPr>
        <w:t xml:space="preserve">Certificación </w:t>
      </w:r>
      <w:r w:rsidRPr="00C120A3">
        <w:rPr>
          <w:rFonts w:ascii="Frutiger LT Std 45 Light" w:hAnsi="Frutiger LT Std 45 Light"/>
          <w:b/>
          <w:bCs/>
          <w:sz w:val="24"/>
          <w:szCs w:val="24"/>
          <w:lang w:val="es-AR" w:eastAsia="es-AR"/>
        </w:rPr>
        <w:br/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>Otorga</w:t>
      </w:r>
      <w:r w:rsidR="00A70C03" w:rsidRPr="00C120A3">
        <w:rPr>
          <w:rFonts w:ascii="Frutiger LT Std 45 Light" w:hAnsi="Frutiger LT Std 45 Light"/>
          <w:sz w:val="24"/>
          <w:szCs w:val="24"/>
          <w:lang w:val="es-AR" w:eastAsia="es-AR"/>
        </w:rPr>
        <w:t>n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 el título de especialista docente de nivel superior en Educación </w:t>
      </w:r>
      <w:r w:rsidR="00A70C03"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Primaria 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>y TIC</w:t>
      </w:r>
      <w:r w:rsidR="00A70C03"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 y el de especialista docente de nivel superior en Educación Primaria y TIC para formadores del nivel, respectivamente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. </w:t>
      </w:r>
    </w:p>
    <w:p w:rsidR="00057D3C" w:rsidRDefault="00057D3C" w:rsidP="00C120A3">
      <w:pPr>
        <w:jc w:val="both"/>
        <w:rPr>
          <w:rFonts w:ascii="Frutiger LT Std 45 Light" w:hAnsi="Frutiger LT Std 45 Light"/>
          <w:bCs/>
          <w:sz w:val="24"/>
          <w:szCs w:val="24"/>
          <w:lang w:val="es-AR"/>
        </w:rPr>
      </w:pPr>
    </w:p>
    <w:p w:rsidR="00B27FDF" w:rsidRPr="00C120A3" w:rsidRDefault="00B27FDF" w:rsidP="00C120A3">
      <w:pPr>
        <w:jc w:val="both"/>
        <w:rPr>
          <w:rFonts w:ascii="Frutiger LT Std 45 Light" w:hAnsi="Frutiger LT Std 45 Light"/>
          <w:bCs/>
          <w:sz w:val="24"/>
          <w:szCs w:val="24"/>
          <w:lang w:val="es-AR"/>
        </w:rPr>
      </w:pPr>
      <w:r w:rsidRPr="00C120A3">
        <w:rPr>
          <w:rFonts w:ascii="Frutiger LT Std 45 Light" w:hAnsi="Frutiger LT Std 45 Light"/>
          <w:bCs/>
          <w:sz w:val="24"/>
          <w:szCs w:val="24"/>
          <w:lang w:val="es-AR"/>
        </w:rPr>
        <w:t xml:space="preserve">Para más información: </w:t>
      </w:r>
      <w:hyperlink r:id="rId6" w:history="1">
        <w:proofErr w:type="spellStart"/>
        <w:r w:rsidR="004C0873" w:rsidRPr="00051ED1">
          <w:rPr>
            <w:rStyle w:val="Hyperlink"/>
            <w:rFonts w:ascii="Frutiger LT Std 45 Light" w:hAnsi="Frutiger LT Std 45 Light"/>
            <w:b/>
            <w:bCs/>
            <w:sz w:val="24"/>
            <w:szCs w:val="24"/>
            <w:lang w:val="es-AR" w:eastAsia="es-AR"/>
          </w:rPr>
          <w:t>http://postituloprimariatic.educacion.gob.ar/</w:t>
        </w:r>
        <w:proofErr w:type="spellEnd"/>
      </w:hyperlink>
    </w:p>
    <w:p w:rsidR="00B27FDF" w:rsidRPr="00C120A3" w:rsidRDefault="00B27FDF" w:rsidP="00C120A3">
      <w:pPr>
        <w:jc w:val="both"/>
        <w:rPr>
          <w:rFonts w:ascii="Frutiger LT Std 45 Light" w:hAnsi="Frutiger LT Std 45 Light"/>
          <w:sz w:val="24"/>
          <w:szCs w:val="24"/>
          <w:lang w:val="es-AR" w:eastAsia="es-AR"/>
        </w:rPr>
      </w:pPr>
      <w:r w:rsidRPr="00C120A3">
        <w:rPr>
          <w:rFonts w:ascii="Frutiger LT Std 45 Light" w:hAnsi="Frutiger LT Std 45 Light"/>
          <w:bCs/>
          <w:sz w:val="24"/>
          <w:szCs w:val="24"/>
          <w:lang w:val="es-AR"/>
        </w:rPr>
        <w:t>Para consultas</w:t>
      </w:r>
      <w:r w:rsidRPr="00C120A3">
        <w:rPr>
          <w:rFonts w:ascii="Frutiger LT Std 45 Light" w:hAnsi="Frutiger LT Std 45 Light"/>
          <w:sz w:val="24"/>
          <w:szCs w:val="24"/>
          <w:lang w:val="es-AR"/>
        </w:rPr>
        <w:t xml:space="preserve">: </w:t>
      </w:r>
      <w:hyperlink r:id="rId7" w:tgtFrame="_blank" w:history="1">
        <w:r w:rsidR="00A70C03" w:rsidRPr="00C120A3">
          <w:rPr>
            <w:rStyle w:val="Hyperlink"/>
            <w:rFonts w:ascii="Frutiger LT Std 45 Light" w:hAnsi="Frutiger LT Std 45 Light"/>
            <w:b/>
            <w:bCs/>
            <w:sz w:val="24"/>
            <w:szCs w:val="24"/>
            <w:lang w:val="es-AR"/>
          </w:rPr>
          <w:t>primariatic@infd.edu.ar</w:t>
        </w:r>
      </w:hyperlink>
      <w:r w:rsidRPr="00C120A3">
        <w:rPr>
          <w:rFonts w:ascii="Frutiger LT Std 45 Light" w:hAnsi="Frutiger LT Std 45 Light"/>
          <w:sz w:val="24"/>
          <w:szCs w:val="24"/>
          <w:lang w:val="es-AR"/>
        </w:rPr>
        <w:t xml:space="preserve"> / 0800-222-1798 (de lunes a viernes de 9 a 19 h)</w:t>
      </w:r>
      <w:r w:rsidRPr="00C120A3">
        <w:rPr>
          <w:rFonts w:ascii="Frutiger LT Std 45 Light" w:hAnsi="Frutiger LT Std 45 Light"/>
          <w:sz w:val="24"/>
          <w:szCs w:val="24"/>
          <w:lang w:val="es-AR" w:eastAsia="es-AR"/>
        </w:rPr>
        <w:t xml:space="preserve"> </w:t>
      </w:r>
    </w:p>
    <w:p w:rsidR="00B27FDF" w:rsidRPr="00C120A3" w:rsidRDefault="00B27FDF" w:rsidP="00C120A3">
      <w:pPr>
        <w:jc w:val="both"/>
        <w:rPr>
          <w:rFonts w:ascii="Frutiger LT Std 45 Light" w:hAnsi="Frutiger LT Std 45 Light"/>
          <w:b/>
          <w:bCs/>
          <w:sz w:val="24"/>
          <w:szCs w:val="24"/>
          <w:lang w:val="es-AR" w:eastAsia="es-AR"/>
        </w:rPr>
      </w:pPr>
      <w:r w:rsidRPr="00C120A3">
        <w:rPr>
          <w:rFonts w:ascii="Frutiger LT Std 45 Light" w:hAnsi="Frutiger LT Std 45 Light"/>
          <w:b/>
          <w:bCs/>
          <w:sz w:val="24"/>
          <w:szCs w:val="24"/>
          <w:lang w:val="es-AR" w:eastAsia="es-AR"/>
        </w:rPr>
        <w:t>AGRADECEMOS SU DIFUSIÓN</w:t>
      </w:r>
    </w:p>
    <w:p w:rsidR="00B27FDF" w:rsidRPr="00057D3C" w:rsidRDefault="00B27FDF" w:rsidP="00057D3C">
      <w:pPr>
        <w:spacing w:after="0" w:line="240" w:lineRule="auto"/>
        <w:jc w:val="right"/>
        <w:rPr>
          <w:rFonts w:ascii="Frutiger LT Std 45 Light" w:hAnsi="Frutiger LT Std 45 Light"/>
          <w:szCs w:val="24"/>
          <w:lang w:val="es-AR"/>
        </w:rPr>
      </w:pPr>
      <w:r w:rsidRPr="00057D3C">
        <w:rPr>
          <w:rFonts w:ascii="Frutiger LT Std 45 Light" w:hAnsi="Frutiger LT Std 45 Light"/>
          <w:szCs w:val="24"/>
          <w:lang w:val="es-AR"/>
        </w:rPr>
        <w:t>Instituto Nacional de Formación Docente (INFD) Tel.: 11 4959 2236</w:t>
      </w:r>
    </w:p>
    <w:p w:rsidR="00F21461" w:rsidRPr="00057D3C" w:rsidRDefault="00B27FDF" w:rsidP="00057D3C">
      <w:pPr>
        <w:spacing w:after="0" w:line="240" w:lineRule="auto"/>
        <w:jc w:val="right"/>
        <w:rPr>
          <w:rFonts w:ascii="Frutiger LT Std 45 Light" w:hAnsi="Frutiger LT Std 45 Light"/>
          <w:szCs w:val="24"/>
        </w:rPr>
      </w:pPr>
      <w:proofErr w:type="spellStart"/>
      <w:proofErr w:type="gramStart"/>
      <w:r w:rsidRPr="00057D3C">
        <w:rPr>
          <w:rFonts w:ascii="Frutiger LT Std 45 Light" w:hAnsi="Frutiger LT Std 45 Light"/>
          <w:szCs w:val="24"/>
          <w:lang w:val="en-US"/>
        </w:rPr>
        <w:t>Lavalle</w:t>
      </w:r>
      <w:proofErr w:type="spellEnd"/>
      <w:r w:rsidRPr="00057D3C">
        <w:rPr>
          <w:rFonts w:ascii="Frutiger LT Std 45 Light" w:hAnsi="Frutiger LT Std 45 Light"/>
          <w:szCs w:val="24"/>
          <w:lang w:val="en-US"/>
        </w:rPr>
        <w:t xml:space="preserve"> 2540 of.</w:t>
      </w:r>
      <w:proofErr w:type="gramEnd"/>
      <w:r w:rsidRPr="00057D3C">
        <w:rPr>
          <w:rFonts w:ascii="Frutiger LT Std 45 Light" w:hAnsi="Frutiger LT Std 45 Light"/>
          <w:szCs w:val="24"/>
          <w:lang w:val="en-US"/>
        </w:rPr>
        <w:t xml:space="preserve"> 203 (1052) CABA</w:t>
      </w:r>
    </w:p>
    <w:sectPr w:rsidR="00F21461" w:rsidRPr="00057D3C" w:rsidSect="008963FB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2D7"/>
    <w:multiLevelType w:val="multilevel"/>
    <w:tmpl w:val="D77A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24B9B"/>
    <w:multiLevelType w:val="multilevel"/>
    <w:tmpl w:val="6EF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0D487D"/>
    <w:multiLevelType w:val="hybridMultilevel"/>
    <w:tmpl w:val="85CE91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7FDF"/>
    <w:rsid w:val="00057D3C"/>
    <w:rsid w:val="003B30EF"/>
    <w:rsid w:val="004C0873"/>
    <w:rsid w:val="008963FB"/>
    <w:rsid w:val="00A70C03"/>
    <w:rsid w:val="00B27FDF"/>
    <w:rsid w:val="00BB37AA"/>
    <w:rsid w:val="00C120A3"/>
    <w:rsid w:val="00D47E9D"/>
    <w:rsid w:val="00F2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DF"/>
    <w:rPr>
      <w:rFonts w:ascii="Calibri" w:eastAsia="Calibri" w:hAnsi="Calibri" w:cs="Times New Roman"/>
      <w:lang w:val="es-ES"/>
    </w:rPr>
  </w:style>
  <w:style w:type="paragraph" w:styleId="Heading1">
    <w:name w:val="heading 1"/>
    <w:basedOn w:val="Normal"/>
    <w:link w:val="Heading1Char"/>
    <w:uiPriority w:val="9"/>
    <w:qFormat/>
    <w:rsid w:val="004C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F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F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4C0873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D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7FD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7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iatic@infd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ituloprimariatic.educacion.gob.ar/" TargetMode="External"/><Relationship Id="rId5" Type="http://schemas.openxmlformats.org/officeDocument/2006/relationships/hyperlink" Target="http://postituloprimariatic.educacion.gob.ar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Educación</dc:creator>
  <cp:lastModifiedBy>Magdalena Garzon</cp:lastModifiedBy>
  <cp:revision>5</cp:revision>
  <dcterms:created xsi:type="dcterms:W3CDTF">2014-05-27T13:07:00Z</dcterms:created>
  <dcterms:modified xsi:type="dcterms:W3CDTF">2014-05-27T15:26:00Z</dcterms:modified>
</cp:coreProperties>
</file>